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00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8222"/>
        <w:gridCol w:w="425"/>
        <w:gridCol w:w="427"/>
        <w:gridCol w:w="284"/>
        <w:gridCol w:w="142"/>
      </w:tblGrid>
      <w:tr w:rsidR="006D1258" w:rsidRPr="0097782D" w14:paraId="48F7B1C0" w14:textId="77777777" w:rsidTr="00657F29">
        <w:trPr>
          <w:gridAfter w:val="1"/>
          <w:wAfter w:w="140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3968367D" w14:textId="0AF8975C" w:rsidR="001D54C8" w:rsidRDefault="006E2CEB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  <w:t>PERFIL PROFESIONAL</w:t>
            </w:r>
          </w:p>
          <w:p w14:paraId="706F862A" w14:textId="77777777" w:rsidR="001D54C8" w:rsidRDefault="001D54C8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219C323" w14:textId="77777777" w:rsidR="00271F74" w:rsidRDefault="00271F74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D06C792" w14:textId="1D81A814" w:rsidR="006D1258" w:rsidRPr="00220207" w:rsidRDefault="006D1258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20207"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  <w:t>EXPERIENCIA PROFESIONAL</w:t>
            </w:r>
          </w:p>
        </w:tc>
        <w:tc>
          <w:tcPr>
            <w:tcW w:w="9359" w:type="dxa"/>
            <w:gridSpan w:val="4"/>
            <w:shd w:val="clear" w:color="auto" w:fill="auto"/>
            <w:vAlign w:val="center"/>
            <w:hideMark/>
          </w:tcPr>
          <w:p w14:paraId="410242E9" w14:textId="7A3E4F6E" w:rsidR="001D54C8" w:rsidRPr="00263B27" w:rsidRDefault="006E2CEB" w:rsidP="003C7311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r w:rsidRPr="00263B27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>Abogada experta en</w:t>
            </w:r>
            <w:r w:rsidR="00271F74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protección de datos y derecho digital</w:t>
            </w:r>
            <w:r w:rsidR="008E7DE5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>.</w:t>
            </w:r>
            <w:r w:rsidR="00271F74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Mi enfoque en protección de datos se basa en el análisis de los riesgos que pueden afectar a los datos controlados o procesados por la organización dependiendo del nivel de sensibilidad de </w:t>
            </w:r>
            <w:proofErr w:type="gramStart"/>
            <w:r w:rsidR="00271F74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>los mismos</w:t>
            </w:r>
            <w:proofErr w:type="gramEnd"/>
            <w:r w:rsidR="00271F74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. </w:t>
            </w:r>
          </w:p>
          <w:p w14:paraId="0498DDAA" w14:textId="77777777" w:rsidR="001D54C8" w:rsidRDefault="001D54C8" w:rsidP="003C7311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29959380" w14:textId="75FCAAF1" w:rsidR="0097782D" w:rsidRPr="0097782D" w:rsidRDefault="00ED2CA8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ABOGADA ESPECIALIZADA EN PROTECCIÓN DE DATOS </w:t>
            </w:r>
            <w:r w:rsidR="00DE069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Y DERECHO</w:t>
            </w:r>
            <w:r w:rsidR="0082251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SEGUROS</w:t>
            </w:r>
            <w:r w:rsidR="00DE069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. </w:t>
            </w:r>
          </w:p>
          <w:p w14:paraId="74CDB1D7" w14:textId="69AA7443" w:rsidR="0097782D" w:rsidRDefault="00DE0699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Abogada independiente</w:t>
            </w:r>
            <w:r w:rsidR="00C815B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en ARL Abogados. </w:t>
            </w:r>
            <w:r w:rsidR="00C815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Desde </w:t>
            </w:r>
            <w:r w:rsidR="002D757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agosto de 2024 hasta la actualidad.</w:t>
            </w:r>
          </w:p>
          <w:p w14:paraId="7122E203" w14:textId="54AE6898" w:rsidR="0099729D" w:rsidRDefault="0099729D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Asesora Jurídica</w:t>
            </w:r>
            <w:r w:rsidR="00120E4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y de protección de datos de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TYR Agencia de Suscripción.</w:t>
            </w:r>
          </w:p>
          <w:p w14:paraId="2EB46DA8" w14:textId="75C77BF2" w:rsidR="0099729D" w:rsidRDefault="0099729D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Asesora Jurídica</w:t>
            </w:r>
            <w:r w:rsidR="00120E4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y de protección de datos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Grupo MOK Multiservicios.</w:t>
            </w:r>
          </w:p>
          <w:p w14:paraId="101CB758" w14:textId="3F535111" w:rsidR="0099729D" w:rsidRDefault="0099729D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635A2E1D" w14:textId="7B3F998F" w:rsidR="00120E40" w:rsidRDefault="00120E40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Principales responsabilidades como Asesora Jurídica.</w:t>
            </w:r>
          </w:p>
          <w:p w14:paraId="736519FC" w14:textId="7BD860B1" w:rsidR="00120E40" w:rsidRPr="00D81EA9" w:rsidRDefault="00354BB0" w:rsidP="008017A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right="776" w:hanging="213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Asesoramiento jurídico en el diseño de productos de seguros colectivos e individuales </w:t>
            </w:r>
            <w:r w:rsidR="00D81EA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 la Agencia de Suscripción tanto de seguros de vida como seguros de no vida.</w:t>
            </w:r>
          </w:p>
          <w:p w14:paraId="72DB2C55" w14:textId="54D57586" w:rsidR="00D81EA9" w:rsidRPr="00900FA5" w:rsidRDefault="00D81EA9" w:rsidP="008017A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right="776" w:hanging="213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Asesoramiento jurídico sobre el procedimiento de distribución de los seguros por los mediadore</w:t>
            </w:r>
            <w:r w:rsidR="00900FA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 de seguros con los que se suscriben los contratos de suscripción.</w:t>
            </w:r>
          </w:p>
          <w:p w14:paraId="59AC98BC" w14:textId="4B6A0E2B" w:rsidR="00900FA5" w:rsidRPr="001A63A6" w:rsidRDefault="00900FA5" w:rsidP="008017A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right="776" w:hanging="213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Asesoramiento en materia de protección de datos </w:t>
            </w:r>
            <w:r w:rsidR="001A63A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 la suscripción de los seguros contratados de manera online.</w:t>
            </w:r>
          </w:p>
          <w:p w14:paraId="44EEA5BE" w14:textId="5CB5B0B7" w:rsidR="001A63A6" w:rsidRPr="001A63A6" w:rsidRDefault="001A63A6" w:rsidP="008017A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right="776" w:hanging="213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Asesoramiento jurídico y de protección de datos sobre la plataforma digital de servicios y el diseño de esta en relación con GRUPO MOK Multiservicios.</w:t>
            </w:r>
          </w:p>
          <w:p w14:paraId="66856627" w14:textId="74251B4B" w:rsidR="002C4395" w:rsidRPr="00C44330" w:rsidRDefault="001A63A6" w:rsidP="002571C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right="776" w:hanging="213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Revisión Contractual de los proveedores tanto de la Agencia de suscripción como de </w:t>
            </w:r>
            <w:r w:rsidR="00C4433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GRUPO MOK multiservicios para adaptarlos tanto al marco jurídico como a los requisitos de protección de datos.</w:t>
            </w:r>
          </w:p>
          <w:p w14:paraId="3464CAFC" w14:textId="5F21007D" w:rsidR="002D757E" w:rsidRPr="00C815BA" w:rsidRDefault="0099729D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  <w:p w14:paraId="4E4E38B0" w14:textId="77777777" w:rsidR="0097782D" w:rsidRDefault="0097782D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8233011" w14:textId="122C7341" w:rsidR="006D1258" w:rsidRPr="00271F74" w:rsidRDefault="006D1258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271F7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SMALL WORLD FINANCIAL SERVICES SPAIN SAU</w:t>
            </w:r>
            <w:r w:rsidR="00271F7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, MONEY GLOBE FRANCE, SMALL WORLD FINANCIAL SERVICES UK LCC Y LCC TRANSENDING UK</w:t>
            </w:r>
          </w:p>
        </w:tc>
      </w:tr>
      <w:tr w:rsidR="006D1258" w:rsidRPr="006B03C1" w14:paraId="3B3BE78A" w14:textId="77777777" w:rsidTr="00657F29">
        <w:trPr>
          <w:gridAfter w:val="1"/>
          <w:wAfter w:w="140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616AE7B8" w14:textId="77777777" w:rsidR="006D1258" w:rsidRPr="00271F74" w:rsidRDefault="006D1258" w:rsidP="006D1258">
            <w:pPr>
              <w:spacing w:after="0" w:line="240" w:lineRule="auto"/>
              <w:ind w:right="2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  <w:tc>
          <w:tcPr>
            <w:tcW w:w="9359" w:type="dxa"/>
            <w:gridSpan w:val="4"/>
            <w:shd w:val="clear" w:color="auto" w:fill="auto"/>
            <w:vAlign w:val="center"/>
            <w:hideMark/>
          </w:tcPr>
          <w:p w14:paraId="5D4856EF" w14:textId="045B72CF" w:rsidR="006D1258" w:rsidRPr="00220207" w:rsidRDefault="006D1258" w:rsidP="003C731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202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="00271F7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elegada de Protección de Datos</w:t>
            </w:r>
            <w:r w:rsidRPr="0022020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. Desde </w:t>
            </w:r>
            <w:r w:rsidR="00271F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febrero de</w:t>
            </w:r>
            <w:r w:rsidRPr="0022020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202</w:t>
            </w:r>
            <w:r w:rsidR="00271F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  <w:r w:rsidRPr="0022020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hasta </w:t>
            </w:r>
            <w:r w:rsidR="00ED2CA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agosto de 2024</w:t>
            </w:r>
          </w:p>
        </w:tc>
      </w:tr>
      <w:tr w:rsidR="002571CE" w:rsidRPr="006B03C1" w14:paraId="56C2E3E1" w14:textId="77777777" w:rsidTr="00C1015E">
        <w:trPr>
          <w:gridAfter w:val="2"/>
          <w:wAfter w:w="426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042E7560" w14:textId="77777777" w:rsidR="006D1258" w:rsidRPr="00220207" w:rsidRDefault="006D1258" w:rsidP="006B03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73" w:type="dxa"/>
            <w:gridSpan w:val="3"/>
            <w:shd w:val="clear" w:color="auto" w:fill="auto"/>
            <w:vAlign w:val="center"/>
            <w:hideMark/>
          </w:tcPr>
          <w:p w14:paraId="055987FF" w14:textId="5F5C6206" w:rsidR="006D1258" w:rsidRPr="00220207" w:rsidRDefault="00271F74" w:rsidP="003C7311">
            <w:pPr>
              <w:spacing w:after="0" w:line="240" w:lineRule="auto"/>
              <w:ind w:right="1462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Delegada de protección de Datos nombrada ante la Agencia Española de Protección de Datos,</w:t>
            </w:r>
            <w:r w:rsidR="004343A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ICO (UK) y el CNIL (Francia).</w:t>
            </w:r>
          </w:p>
        </w:tc>
      </w:tr>
      <w:tr w:rsidR="002571CE" w:rsidRPr="006B03C1" w14:paraId="43D19E88" w14:textId="77777777" w:rsidTr="00C1015E">
        <w:trPr>
          <w:gridAfter w:val="2"/>
          <w:wAfter w:w="426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0DAD08F5" w14:textId="77777777" w:rsidR="006D1258" w:rsidRPr="00220207" w:rsidRDefault="006D1258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73" w:type="dxa"/>
            <w:gridSpan w:val="3"/>
            <w:shd w:val="clear" w:color="auto" w:fill="auto"/>
            <w:vAlign w:val="center"/>
            <w:hideMark/>
          </w:tcPr>
          <w:p w14:paraId="423D46CB" w14:textId="42E593B6" w:rsidR="006D1258" w:rsidRPr="00220207" w:rsidRDefault="006D1258" w:rsidP="003C7311">
            <w:pPr>
              <w:spacing w:after="0" w:line="240" w:lineRule="auto"/>
              <w:ind w:hanging="18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2020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President</w:t>
            </w:r>
            <w:r w:rsidR="00271F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 y Miembro del Comité de Protección de Datos del Grupo.</w:t>
            </w:r>
          </w:p>
        </w:tc>
      </w:tr>
      <w:tr w:rsidR="002571CE" w:rsidRPr="006B03C1" w14:paraId="6B70E48D" w14:textId="77777777" w:rsidTr="00C1015E">
        <w:trPr>
          <w:gridAfter w:val="2"/>
          <w:wAfter w:w="426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5BBB9781" w14:textId="77777777" w:rsidR="006D1258" w:rsidRPr="00220207" w:rsidRDefault="006D1258" w:rsidP="006B03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73" w:type="dxa"/>
            <w:gridSpan w:val="3"/>
            <w:shd w:val="clear" w:color="auto" w:fill="auto"/>
            <w:vAlign w:val="center"/>
            <w:hideMark/>
          </w:tcPr>
          <w:p w14:paraId="46B0105F" w14:textId="1379F9DD" w:rsidR="006D1258" w:rsidRPr="00220207" w:rsidRDefault="006D1258" w:rsidP="003C73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2020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Participación en el Consejo de Administración</w:t>
            </w:r>
            <w:r w:rsidR="00271F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las Sociedad Española</w:t>
            </w:r>
            <w:r w:rsidRPr="0022020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en materia </w:t>
            </w:r>
            <w:r w:rsidR="00271F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 Protección de Datos.</w:t>
            </w:r>
          </w:p>
        </w:tc>
      </w:tr>
      <w:tr w:rsidR="002571CE" w:rsidRPr="006B03C1" w14:paraId="6864463B" w14:textId="77777777" w:rsidTr="00C1015E">
        <w:trPr>
          <w:gridAfter w:val="2"/>
          <w:wAfter w:w="426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64FCDF78" w14:textId="77777777" w:rsidR="006D1258" w:rsidRPr="00220207" w:rsidRDefault="006D1258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73" w:type="dxa"/>
            <w:gridSpan w:val="3"/>
            <w:shd w:val="clear" w:color="auto" w:fill="auto"/>
            <w:vAlign w:val="center"/>
            <w:hideMark/>
          </w:tcPr>
          <w:p w14:paraId="12E0C248" w14:textId="4E4FB512" w:rsidR="006D1258" w:rsidRDefault="00271F74" w:rsidP="003C731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Participación</w:t>
            </w:r>
            <w:r w:rsid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presentación y seguimiento de los planes de acción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en el Comité de Riesgos y Auditoría Interna del Grupo en UK.</w:t>
            </w:r>
          </w:p>
          <w:p w14:paraId="5415EE50" w14:textId="46220048" w:rsidR="003434CD" w:rsidRPr="00220207" w:rsidRDefault="003434CD" w:rsidP="003C731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Participación, presentación y seguimiento de los planes de acción en el Comité de Riesgos y Auditoría Interna del Grupo en </w:t>
            </w:r>
            <w:proofErr w:type="gram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EEUU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</w:tr>
      <w:tr w:rsidR="00271F74" w:rsidRPr="006B03C1" w14:paraId="10D13C1B" w14:textId="77777777" w:rsidTr="00657F29">
        <w:trPr>
          <w:gridAfter w:val="1"/>
          <w:wAfter w:w="140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56225A73" w14:textId="59C9B511" w:rsidR="00271F74" w:rsidRPr="00220207" w:rsidRDefault="00271F74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359" w:type="dxa"/>
            <w:gridSpan w:val="4"/>
            <w:shd w:val="clear" w:color="auto" w:fill="auto"/>
            <w:vAlign w:val="center"/>
            <w:hideMark/>
          </w:tcPr>
          <w:p w14:paraId="7EF4CFB5" w14:textId="209603B7" w:rsidR="00271F74" w:rsidRPr="00220207" w:rsidRDefault="00271F74" w:rsidP="002571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71F74" w:rsidRPr="006B03C1" w14:paraId="7DA38852" w14:textId="77777777" w:rsidTr="00657F29">
        <w:trPr>
          <w:gridAfter w:val="1"/>
          <w:wAfter w:w="140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45FB9A45" w14:textId="77777777" w:rsidR="00271F74" w:rsidRPr="00220207" w:rsidRDefault="00271F74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359" w:type="dxa"/>
            <w:gridSpan w:val="4"/>
            <w:shd w:val="clear" w:color="auto" w:fill="auto"/>
            <w:vAlign w:val="center"/>
            <w:hideMark/>
          </w:tcPr>
          <w:p w14:paraId="605A2753" w14:textId="6378E8E0" w:rsidR="00271F74" w:rsidRPr="00220207" w:rsidRDefault="00271F74" w:rsidP="006B03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202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Principales responsabilidades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como 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Delegada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Protección de Datos.</w:t>
            </w:r>
          </w:p>
        </w:tc>
      </w:tr>
      <w:tr w:rsidR="00271F74" w:rsidRPr="006B03C1" w14:paraId="2607C8E0" w14:textId="77777777" w:rsidTr="00657F29">
        <w:trPr>
          <w:gridAfter w:val="1"/>
          <w:wAfter w:w="140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05B1A495" w14:textId="77777777" w:rsidR="00271F74" w:rsidRPr="00220207" w:rsidRDefault="00271F74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359" w:type="dxa"/>
            <w:gridSpan w:val="4"/>
            <w:shd w:val="clear" w:color="auto" w:fill="auto"/>
            <w:vAlign w:val="center"/>
            <w:hideMark/>
          </w:tcPr>
          <w:p w14:paraId="0B03A619" w14:textId="7C323361" w:rsidR="00271F74" w:rsidRPr="00220207" w:rsidRDefault="00271F74" w:rsidP="007C391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57F29" w:rsidRPr="006B03C1" w14:paraId="7AB77CE6" w14:textId="77777777" w:rsidTr="00657F29">
        <w:trPr>
          <w:gridAfter w:val="2"/>
          <w:wAfter w:w="424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13B21145" w14:textId="77777777" w:rsidR="00271F74" w:rsidRPr="00220207" w:rsidRDefault="00271F74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75" w:type="dxa"/>
            <w:gridSpan w:val="3"/>
            <w:shd w:val="clear" w:color="auto" w:fill="auto"/>
            <w:vAlign w:val="center"/>
            <w:hideMark/>
          </w:tcPr>
          <w:p w14:paraId="314D3A04" w14:textId="143C927D" w:rsidR="00271F74" w:rsidRPr="003434CD" w:rsidRDefault="00271F74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Desarrollar, implantar, actualizar y supervisar el cumplimiento d</w:t>
            </w:r>
            <w:r w:rsidR="007C3919"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 Reglamento de Protección de Datos y</w:t>
            </w:r>
            <w:r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las políticas</w:t>
            </w:r>
            <w:r w:rsidR="007C3919"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internas de protección de datos de las entidades de Small </w:t>
            </w:r>
            <w:proofErr w:type="spellStart"/>
            <w:r w:rsidR="007C3919"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World</w:t>
            </w:r>
            <w:proofErr w:type="spellEnd"/>
            <w:r w:rsidR="003434CD"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tanto en Europa como en EEUU</w:t>
            </w:r>
            <w:r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la adaptación de las </w:t>
            </w:r>
            <w:r w:rsidR="007C3919"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bases de datos y de las herramientas de gestión de datos de los clientes, empleados y proveedores;</w:t>
            </w:r>
            <w:r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así como la adaptación de nuevos productos</w:t>
            </w:r>
            <w:r w:rsidR="007C3919"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acuerdo con la normativa europea</w:t>
            </w:r>
            <w:r w:rsidR="003434CD"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y norteamericana/canadiense</w:t>
            </w:r>
            <w:r w:rsidR="007C3919"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protección de datos y las políticas internas de la entidad</w:t>
            </w:r>
            <w:r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. </w:t>
            </w:r>
          </w:p>
        </w:tc>
      </w:tr>
      <w:tr w:rsidR="00657F29" w:rsidRPr="006B03C1" w14:paraId="0B59172D" w14:textId="77777777" w:rsidTr="00657F29">
        <w:trPr>
          <w:gridAfter w:val="2"/>
          <w:wAfter w:w="424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6C3F6E66" w14:textId="77777777" w:rsidR="00271F74" w:rsidRPr="00220207" w:rsidRDefault="00271F74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75" w:type="dxa"/>
            <w:gridSpan w:val="3"/>
            <w:shd w:val="clear" w:color="auto" w:fill="auto"/>
            <w:vAlign w:val="center"/>
            <w:hideMark/>
          </w:tcPr>
          <w:p w14:paraId="587B4028" w14:textId="2171ACB0" w:rsidR="00271F74" w:rsidRPr="003434CD" w:rsidRDefault="00271F74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Desarrolla</w:t>
            </w:r>
            <w:r w:rsidR="007C3919"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 e implementar las recomendaciones sobre la Evaluación de Impacto de la Privacidad de aquellos tratamientos de alto riesgo en materia de protección de datos:</w:t>
            </w:r>
          </w:p>
        </w:tc>
      </w:tr>
      <w:tr w:rsidR="00657F29" w:rsidRPr="00A0738D" w14:paraId="7F7CEA48" w14:textId="77777777" w:rsidTr="00657F29">
        <w:trPr>
          <w:gridAfter w:val="2"/>
          <w:wAfter w:w="424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73DAC840" w14:textId="77777777" w:rsidR="00271F74" w:rsidRPr="00220207" w:rsidRDefault="00271F74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75" w:type="dxa"/>
            <w:gridSpan w:val="3"/>
            <w:shd w:val="clear" w:color="auto" w:fill="auto"/>
            <w:vAlign w:val="center"/>
            <w:hideMark/>
          </w:tcPr>
          <w:p w14:paraId="2B413437" w14:textId="3261B115" w:rsidR="00271F74" w:rsidRPr="00220207" w:rsidRDefault="007C3919" w:rsidP="004343A8">
            <w:pPr>
              <w:pStyle w:val="Prrafodelista"/>
              <w:numPr>
                <w:ilvl w:val="0"/>
                <w:numId w:val="3"/>
              </w:numPr>
              <w:tabs>
                <w:tab w:val="left" w:pos="8424"/>
              </w:tabs>
              <w:spacing w:after="0" w:line="240" w:lineRule="auto"/>
              <w:ind w:left="329" w:right="786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escribir los tratamientos objeto de la evaluación de impacto, sus bases legitimadoras, sistemas implicados en el tratamiento de estos datos; así como las medidas de seguridad implementadas.</w:t>
            </w:r>
          </w:p>
        </w:tc>
      </w:tr>
      <w:tr w:rsidR="00657F29" w:rsidRPr="00A0738D" w14:paraId="5AAEE754" w14:textId="77777777" w:rsidTr="00657F29">
        <w:trPr>
          <w:gridAfter w:val="2"/>
          <w:wAfter w:w="424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7634D738" w14:textId="77777777" w:rsidR="00271F74" w:rsidRPr="00220207" w:rsidRDefault="00271F74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75" w:type="dxa"/>
            <w:gridSpan w:val="3"/>
            <w:shd w:val="clear" w:color="auto" w:fill="auto"/>
            <w:vAlign w:val="center"/>
            <w:hideMark/>
          </w:tcPr>
          <w:p w14:paraId="78108D6D" w14:textId="77777777" w:rsidR="00271F74" w:rsidRDefault="003434CD" w:rsidP="004343A8">
            <w:pPr>
              <w:pStyle w:val="Prrafodelista"/>
              <w:numPr>
                <w:ilvl w:val="0"/>
                <w:numId w:val="3"/>
              </w:numPr>
              <w:tabs>
                <w:tab w:val="left" w:pos="8424"/>
              </w:tabs>
              <w:spacing w:after="0" w:line="240" w:lineRule="auto"/>
              <w:ind w:left="329" w:right="786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Identificar los riesgos asociados a los tratamientos y las medidas de seguridad que a implementar para mitigar los riesgos descritos.</w:t>
            </w:r>
          </w:p>
          <w:p w14:paraId="3DED39BA" w14:textId="3AA04B80" w:rsidR="00643A0D" w:rsidRDefault="00643A0D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Desarrollar e implementar las evaluaciones de impacto de las Transferencias Internacionales de Datos del Grupo, tanto con proveedores externos como intragrupo.</w:t>
            </w:r>
          </w:p>
          <w:p w14:paraId="327D5128" w14:textId="5E77FC9A" w:rsidR="00643A0D" w:rsidRDefault="00643A0D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Desarrollar e implementar el análisis del interés legítimo obligatorio como base legitimadora para el tratamiento de datos de carácter personal.</w:t>
            </w:r>
          </w:p>
          <w:p w14:paraId="214E24DB" w14:textId="148E9B6C" w:rsidR="003434CD" w:rsidRDefault="003434CD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Responsable de la implementación de los planes de acción de protección de datos de Small </w:t>
            </w:r>
            <w:proofErr w:type="spellStart"/>
            <w:r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World</w:t>
            </w:r>
            <w:proofErr w:type="spellEnd"/>
            <w:r w:rsidRPr="003434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Grupo.</w:t>
            </w:r>
          </w:p>
          <w:p w14:paraId="0C039062" w14:textId="77777777" w:rsidR="003434CD" w:rsidRDefault="003434CD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Implementación y gestión de la herramienta para la contestación de los derechos de los interesados (ARSOPOL) a través de JIRA.</w:t>
            </w:r>
          </w:p>
          <w:p w14:paraId="61AF541E" w14:textId="77777777" w:rsidR="00643A0D" w:rsidRDefault="00643A0D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Elaborar e impartir los planes de formación anuales de los empleados en materia de protección de datos.</w:t>
            </w:r>
          </w:p>
          <w:p w14:paraId="780EC577" w14:textId="77777777" w:rsidR="00643A0D" w:rsidRDefault="00643A0D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Atender los requerimientos de los Supervisores de Protección de Datos de Europa y en </w:t>
            </w:r>
            <w:proofErr w:type="gram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EEUU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  <w:p w14:paraId="4F1379F5" w14:textId="77777777" w:rsidR="00643A0D" w:rsidRDefault="00643A0D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Implementación, modificación y mejora de los Anexos de protección de datos a incorporar en los contratos de encargados de tratamiento. </w:t>
            </w:r>
          </w:p>
          <w:p w14:paraId="64318457" w14:textId="7A5D2C13" w:rsidR="00643A0D" w:rsidRPr="003434CD" w:rsidRDefault="00643A0D" w:rsidP="004343A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9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Implementación del procedimiento de brechas de seguridad y seguimiento y documentación de </w:t>
            </w:r>
            <w:proofErr w:type="gram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las mismas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. </w:t>
            </w:r>
          </w:p>
        </w:tc>
      </w:tr>
      <w:tr w:rsidR="00643A0D" w:rsidRPr="00A0738D" w14:paraId="5A10EBD0" w14:textId="77777777" w:rsidTr="00657F29">
        <w:trPr>
          <w:gridAfter w:val="1"/>
          <w:wAfter w:w="140" w:type="dxa"/>
          <w:trHeight w:val="321"/>
        </w:trPr>
        <w:tc>
          <w:tcPr>
            <w:tcW w:w="1701" w:type="dxa"/>
            <w:shd w:val="clear" w:color="auto" w:fill="auto"/>
            <w:hideMark/>
          </w:tcPr>
          <w:p w14:paraId="02ED66AC" w14:textId="77777777" w:rsidR="00643A0D" w:rsidRPr="00220207" w:rsidRDefault="00643A0D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359" w:type="dxa"/>
            <w:gridSpan w:val="4"/>
            <w:shd w:val="clear" w:color="auto" w:fill="auto"/>
            <w:vAlign w:val="center"/>
          </w:tcPr>
          <w:p w14:paraId="68889033" w14:textId="7F315154" w:rsidR="00643A0D" w:rsidRPr="00643A0D" w:rsidRDefault="00643A0D" w:rsidP="00643A0D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43A0D" w:rsidRPr="00A0738D" w14:paraId="07CCCF90" w14:textId="77777777" w:rsidTr="00657F29">
        <w:trPr>
          <w:gridAfter w:val="1"/>
          <w:wAfter w:w="140" w:type="dxa"/>
          <w:trHeight w:val="321"/>
        </w:trPr>
        <w:tc>
          <w:tcPr>
            <w:tcW w:w="1701" w:type="dxa"/>
            <w:shd w:val="clear" w:color="auto" w:fill="auto"/>
          </w:tcPr>
          <w:p w14:paraId="563381FF" w14:textId="77777777" w:rsidR="00643A0D" w:rsidRPr="00220207" w:rsidRDefault="00643A0D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359" w:type="dxa"/>
            <w:gridSpan w:val="4"/>
            <w:shd w:val="clear" w:color="auto" w:fill="auto"/>
            <w:vAlign w:val="center"/>
          </w:tcPr>
          <w:p w14:paraId="0A0FA6B9" w14:textId="77777777" w:rsidR="00643A0D" w:rsidRDefault="00643A0D" w:rsidP="006D1258">
            <w:pPr>
              <w:spacing w:after="0" w:line="240" w:lineRule="auto"/>
              <w:ind w:right="-71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57BC0D4" w14:textId="77777777" w:rsidR="00643A0D" w:rsidRPr="00220207" w:rsidRDefault="00643A0D" w:rsidP="006D1258">
            <w:pPr>
              <w:spacing w:after="0" w:line="240" w:lineRule="auto"/>
              <w:ind w:right="-71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202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áreas de responsabilidad</w:t>
            </w:r>
          </w:p>
          <w:p w14:paraId="110F0202" w14:textId="259D3223" w:rsidR="00643A0D" w:rsidRPr="00643A0D" w:rsidRDefault="00643A0D" w:rsidP="00643A0D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43A0D" w:rsidRPr="00A0738D" w14:paraId="0376C869" w14:textId="77777777" w:rsidTr="00657F29">
        <w:trPr>
          <w:gridAfter w:val="1"/>
          <w:wAfter w:w="140" w:type="dxa"/>
          <w:trHeight w:val="321"/>
        </w:trPr>
        <w:tc>
          <w:tcPr>
            <w:tcW w:w="1701" w:type="dxa"/>
            <w:shd w:val="clear" w:color="auto" w:fill="auto"/>
          </w:tcPr>
          <w:p w14:paraId="574369B4" w14:textId="77777777" w:rsidR="00643A0D" w:rsidRPr="00220207" w:rsidRDefault="00643A0D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359" w:type="dxa"/>
            <w:gridSpan w:val="4"/>
            <w:shd w:val="clear" w:color="auto" w:fill="auto"/>
            <w:vAlign w:val="center"/>
          </w:tcPr>
          <w:p w14:paraId="451B255D" w14:textId="77777777" w:rsidR="00643A0D" w:rsidRDefault="00643A0D" w:rsidP="004343A8">
            <w:pPr>
              <w:pStyle w:val="Prrafodelista"/>
              <w:numPr>
                <w:ilvl w:val="0"/>
                <w:numId w:val="8"/>
              </w:numPr>
              <w:tabs>
                <w:tab w:val="left" w:pos="8424"/>
              </w:tabs>
              <w:spacing w:after="0" w:line="240" w:lineRule="auto"/>
              <w:ind w:left="219" w:right="786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Responsable del canal de denuncias del grupo en relación con la privacidad de los datos de los empleados/</w:t>
            </w:r>
            <w:r w:rsidR="008D537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interesados,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así como de las denuncias relacionadas con protección de datos.</w:t>
            </w:r>
          </w:p>
          <w:p w14:paraId="503B068A" w14:textId="0CD0E62E" w:rsidR="002571CE" w:rsidRPr="008D5376" w:rsidRDefault="002571CE" w:rsidP="002571CE">
            <w:pPr>
              <w:pStyle w:val="Prrafodelista"/>
              <w:tabs>
                <w:tab w:val="left" w:pos="8424"/>
              </w:tabs>
              <w:spacing w:after="0" w:line="240" w:lineRule="auto"/>
              <w:ind w:left="219"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43A0D" w:rsidRPr="00A0738D" w14:paraId="7939636A" w14:textId="77777777" w:rsidTr="00657F29">
        <w:trPr>
          <w:gridAfter w:val="1"/>
          <w:wAfter w:w="140" w:type="dxa"/>
          <w:trHeight w:val="321"/>
        </w:trPr>
        <w:tc>
          <w:tcPr>
            <w:tcW w:w="1701" w:type="dxa"/>
            <w:shd w:val="clear" w:color="auto" w:fill="auto"/>
          </w:tcPr>
          <w:p w14:paraId="7EF30350" w14:textId="77777777" w:rsidR="00643A0D" w:rsidRPr="00220207" w:rsidRDefault="00643A0D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359" w:type="dxa"/>
            <w:gridSpan w:val="4"/>
            <w:shd w:val="clear" w:color="auto" w:fill="auto"/>
            <w:vAlign w:val="center"/>
          </w:tcPr>
          <w:p w14:paraId="1DEE7122" w14:textId="77777777" w:rsidR="00643A0D" w:rsidRDefault="00643A0D" w:rsidP="00643A0D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BD3037B" w14:textId="1EC4F153" w:rsidR="00643A0D" w:rsidRPr="00643A0D" w:rsidRDefault="00643A0D" w:rsidP="00643A0D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43A0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</w:t>
            </w:r>
            <w:r w:rsidR="008D537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EDSAVANA SL</w:t>
            </w:r>
          </w:p>
        </w:tc>
      </w:tr>
      <w:tr w:rsidR="002571CE" w:rsidRPr="00A0738D" w14:paraId="35E4D381" w14:textId="77777777" w:rsidTr="00657F29">
        <w:trPr>
          <w:gridAfter w:val="4"/>
          <w:wAfter w:w="1276" w:type="dxa"/>
          <w:trHeight w:val="321"/>
        </w:trPr>
        <w:tc>
          <w:tcPr>
            <w:tcW w:w="1701" w:type="dxa"/>
            <w:shd w:val="clear" w:color="auto" w:fill="auto"/>
          </w:tcPr>
          <w:p w14:paraId="29A7E2A1" w14:textId="77777777" w:rsidR="00643A0D" w:rsidRPr="00220207" w:rsidRDefault="00643A0D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223" w:type="dxa"/>
            <w:shd w:val="clear" w:color="auto" w:fill="auto"/>
            <w:vAlign w:val="center"/>
          </w:tcPr>
          <w:p w14:paraId="72BDED34" w14:textId="2D2B1284" w:rsidR="00643A0D" w:rsidRPr="008D5376" w:rsidRDefault="008D5376" w:rsidP="0032263D">
            <w:pPr>
              <w:spacing w:after="0" w:line="240" w:lineRule="auto"/>
              <w:ind w:right="-1134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Head of Legal</w:t>
            </w:r>
            <w:r w:rsidR="00643A0D" w:rsidRPr="00271F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- Spain,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France, Germany, Colombia and EEUU</w:t>
            </w:r>
            <w:r w:rsidR="00643A0D" w:rsidRPr="00271F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.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</w:t>
            </w:r>
            <w:r w:rsidRPr="008D537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Noviembre 2020 hasta fe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brero 2022</w:t>
            </w:r>
          </w:p>
          <w:p w14:paraId="7B41E939" w14:textId="48F06A65" w:rsidR="00643A0D" w:rsidRDefault="008D5376" w:rsidP="0032263D">
            <w:pPr>
              <w:spacing w:after="0" w:line="240" w:lineRule="auto"/>
              <w:ind w:right="-71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537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Principales responsabilidades como </w:t>
            </w:r>
            <w:r w:rsidR="00544360" w:rsidRPr="008D537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responsable</w:t>
            </w:r>
            <w:r w:rsidRPr="008D537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legal de todas las entidades del grupo.</w:t>
            </w:r>
          </w:p>
          <w:p w14:paraId="7DA61454" w14:textId="5BF242C2" w:rsidR="008D5376" w:rsidRPr="008D5376" w:rsidRDefault="008D5376" w:rsidP="0032263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19" w:right="-71" w:hanging="2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Elaboración, revisión y modificación de los acuerdos con los Hospitales para el tratamiento</w:t>
            </w:r>
            <w:r w:rsidR="0054436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 implementación del software de gestión hospitalaria y el tratamiento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los datos personales de los pacientes.</w:t>
            </w:r>
          </w:p>
          <w:p w14:paraId="438D5F54" w14:textId="3045D130" w:rsidR="008D5376" w:rsidRPr="00544360" w:rsidRDefault="008D5376" w:rsidP="0032263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19" w:right="-71" w:hanging="2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Elaboración, revisión y modificación de los acuerdos con las compañías farmacéuticas para la realización de l</w:t>
            </w:r>
            <w:r w:rsidR="0054436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 investigación clínica con datos anonimizados.</w:t>
            </w:r>
          </w:p>
          <w:p w14:paraId="0176EB78" w14:textId="2FD6C175" w:rsidR="00544360" w:rsidRPr="00544360" w:rsidRDefault="00544360" w:rsidP="0032263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19" w:right="-71" w:hanging="2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Elaboración, revisión y modificación de los contratos con los proveedores de software.</w:t>
            </w:r>
          </w:p>
          <w:p w14:paraId="5CC868DD" w14:textId="640D9FE8" w:rsidR="00544360" w:rsidRPr="00544360" w:rsidRDefault="00544360" w:rsidP="0032263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19" w:right="-71" w:hanging="2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Revisión de la estructura de IP de las diferentes entidades de la compañía en relación con el software de procesamiento de lenguaje natural.</w:t>
            </w:r>
          </w:p>
          <w:p w14:paraId="3E905A87" w14:textId="63799465" w:rsidR="00544360" w:rsidRPr="00544360" w:rsidRDefault="00544360" w:rsidP="0032263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19" w:right="-71" w:hanging="2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Revisión e implementación de una nueva estructura societaria del Grupo en España para garantizar la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anonimización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los datos para la ejecución de la investigación clínica.</w:t>
            </w:r>
          </w:p>
          <w:p w14:paraId="4A3ECCBE" w14:textId="3B46E0F4" w:rsidR="00544360" w:rsidRPr="00223705" w:rsidRDefault="00544360" w:rsidP="0032263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19" w:right="-71" w:hanging="2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Responsable del área legal y de protección de datos para la obtención de la certificación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Hitrust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en </w:t>
            </w:r>
            <w:proofErr w:type="gram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EEUU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  <w:p w14:paraId="2930CD41" w14:textId="4D25615F" w:rsidR="00223705" w:rsidRPr="00544360" w:rsidRDefault="00223705" w:rsidP="0032263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19" w:right="-71" w:hanging="2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Redacción de informes jurídicos en inglés y en español.</w:t>
            </w:r>
          </w:p>
          <w:p w14:paraId="28ADFD8D" w14:textId="654292CB" w:rsidR="00643A0D" w:rsidRPr="008D5376" w:rsidRDefault="00643A0D" w:rsidP="0032263D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43A0D" w:rsidRPr="00970D9F" w14:paraId="1620F31B" w14:textId="77777777" w:rsidTr="00657F29">
        <w:trPr>
          <w:gridAfter w:val="3"/>
          <w:wAfter w:w="851" w:type="dxa"/>
          <w:trHeight w:val="321"/>
        </w:trPr>
        <w:tc>
          <w:tcPr>
            <w:tcW w:w="1701" w:type="dxa"/>
            <w:shd w:val="clear" w:color="auto" w:fill="auto"/>
          </w:tcPr>
          <w:p w14:paraId="2692C811" w14:textId="77777777" w:rsidR="00643A0D" w:rsidRPr="00220207" w:rsidRDefault="00643A0D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648" w:type="dxa"/>
            <w:gridSpan w:val="2"/>
            <w:shd w:val="clear" w:color="auto" w:fill="auto"/>
            <w:vAlign w:val="center"/>
          </w:tcPr>
          <w:p w14:paraId="767680FE" w14:textId="737EAB9C" w:rsidR="00643A0D" w:rsidRPr="00657F29" w:rsidRDefault="00544360" w:rsidP="00544360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áreas de responsabilidad.</w:t>
            </w:r>
          </w:p>
          <w:p w14:paraId="0CAB3748" w14:textId="77777777" w:rsidR="00544360" w:rsidRPr="00657F29" w:rsidRDefault="00544360" w:rsidP="00544360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64992A23" w14:textId="77777777" w:rsidR="00544360" w:rsidRPr="00657F29" w:rsidRDefault="00544360" w:rsidP="002571CE">
            <w:pPr>
              <w:pStyle w:val="Prrafodelista"/>
              <w:numPr>
                <w:ilvl w:val="0"/>
                <w:numId w:val="9"/>
              </w:numPr>
              <w:tabs>
                <w:tab w:val="left" w:pos="8424"/>
              </w:tabs>
              <w:spacing w:after="0" w:line="240" w:lineRule="auto"/>
              <w:ind w:left="219" w:right="-70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Colaboración con el DPO externo del grupo en la contestación de los derechos de los interesados en materia de protección de datos.</w:t>
            </w:r>
          </w:p>
          <w:p w14:paraId="1EBD7287" w14:textId="2515400C" w:rsidR="00544360" w:rsidRPr="00657F29" w:rsidRDefault="00544360" w:rsidP="002571CE">
            <w:pPr>
              <w:pStyle w:val="Prrafodelista"/>
              <w:numPr>
                <w:ilvl w:val="0"/>
                <w:numId w:val="9"/>
              </w:numPr>
              <w:tabs>
                <w:tab w:val="left" w:pos="8424"/>
              </w:tabs>
              <w:spacing w:after="0" w:line="240" w:lineRule="auto"/>
              <w:ind w:left="219" w:right="-70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Implementación de los procedimientos de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Privacy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by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Desi</w:t>
            </w:r>
            <w:r w:rsidR="0022370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gn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and</w:t>
            </w:r>
            <w:r w:rsidR="0022370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="0022370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by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="0022370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efault del grupo.</w:t>
            </w:r>
          </w:p>
          <w:p w14:paraId="18985D45" w14:textId="77777777" w:rsidR="00544360" w:rsidRPr="00657F29" w:rsidRDefault="00544360" w:rsidP="002571CE">
            <w:pPr>
              <w:pStyle w:val="Prrafodelista"/>
              <w:numPr>
                <w:ilvl w:val="0"/>
                <w:numId w:val="9"/>
              </w:numPr>
              <w:tabs>
                <w:tab w:val="left" w:pos="8424"/>
              </w:tabs>
              <w:spacing w:after="0" w:line="240" w:lineRule="auto"/>
              <w:ind w:left="219" w:right="-70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Implementación de JIRA como herramienta para seguimiento de los proyectos legales internos y con los abogados externos.</w:t>
            </w:r>
          </w:p>
          <w:p w14:paraId="1C31F375" w14:textId="77777777" w:rsidR="00544360" w:rsidRPr="00657F29" w:rsidRDefault="00544360" w:rsidP="002571CE">
            <w:pPr>
              <w:pStyle w:val="Prrafodelista"/>
              <w:numPr>
                <w:ilvl w:val="0"/>
                <w:numId w:val="9"/>
              </w:numPr>
              <w:tabs>
                <w:tab w:val="left" w:pos="8424"/>
              </w:tabs>
              <w:spacing w:after="0" w:line="240" w:lineRule="auto"/>
              <w:ind w:left="219" w:right="-70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Dirección y organización de los abogados internos y externos para la ejecución de los proyectos legales prioritarios para el grupo.</w:t>
            </w:r>
          </w:p>
          <w:p w14:paraId="71931BFE" w14:textId="2594D69C" w:rsidR="00544360" w:rsidRPr="00657F29" w:rsidRDefault="00544360" w:rsidP="002571CE">
            <w:pPr>
              <w:pStyle w:val="Prrafodelista"/>
              <w:numPr>
                <w:ilvl w:val="0"/>
                <w:numId w:val="9"/>
              </w:numPr>
              <w:tabs>
                <w:tab w:val="left" w:pos="8424"/>
              </w:tabs>
              <w:spacing w:after="0" w:line="240" w:lineRule="auto"/>
              <w:ind w:left="219" w:right="-70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Redacción de informes jurídicos relacionados con los datos anónimos</w:t>
            </w:r>
            <w:r w:rsidR="0022370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en inglés y en español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  <w:p w14:paraId="0E9A33F4" w14:textId="77777777" w:rsidR="00544360" w:rsidRPr="00657F29" w:rsidRDefault="00544360" w:rsidP="002571CE">
            <w:pPr>
              <w:pStyle w:val="Prrafodelista"/>
              <w:numPr>
                <w:ilvl w:val="0"/>
                <w:numId w:val="9"/>
              </w:numPr>
              <w:tabs>
                <w:tab w:val="left" w:pos="8424"/>
              </w:tabs>
              <w:spacing w:after="0" w:line="240" w:lineRule="auto"/>
              <w:ind w:left="219" w:right="-70" w:hanging="219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Contacto y contestación con el DPO con los reguladores de protección de datos. Especialmente con el CNIL en Francia para</w:t>
            </w:r>
            <w:r w:rsidR="00970D9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la ejecución de investigación clínica en este país.</w:t>
            </w:r>
          </w:p>
          <w:p w14:paraId="0CF7B669" w14:textId="77777777" w:rsidR="00970D9F" w:rsidRPr="00657F29" w:rsidRDefault="00970D9F" w:rsidP="00970D9F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52D7BB7" w14:textId="77777777" w:rsidR="00970D9F" w:rsidRPr="00CB2AE4" w:rsidRDefault="00970D9F" w:rsidP="00970D9F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CB2A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NH HOTEL GROUP S.A.</w:t>
            </w:r>
          </w:p>
          <w:p w14:paraId="227CE337" w14:textId="08A81FD2" w:rsidR="00970D9F" w:rsidRDefault="00970D9F" w:rsidP="002571CE">
            <w:pPr>
              <w:tabs>
                <w:tab w:val="left" w:pos="8424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38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Abogada experta en protección de datos y nuevas tecnologías</w:t>
            </w:r>
            <w:r w:rsidR="007A38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desde j</w:t>
            </w:r>
            <w:r w:rsidR="0022370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unio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2017 hasta </w:t>
            </w:r>
            <w:r w:rsidR="0022370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ctubre del 2020.</w:t>
            </w:r>
          </w:p>
          <w:p w14:paraId="3610550B" w14:textId="0D264676" w:rsidR="00970D9F" w:rsidRDefault="00223705" w:rsidP="002571CE">
            <w:pPr>
              <w:tabs>
                <w:tab w:val="left" w:pos="8424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38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Delegada de Protección de Datos del NH Hotel </w:t>
            </w:r>
            <w:proofErr w:type="spellStart"/>
            <w:r w:rsidRPr="007A38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Group</w:t>
            </w:r>
            <w:proofErr w:type="spellEnd"/>
            <w:r w:rsidRPr="007A38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S.A.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desde julio del 2018 hasta octubre de 2020. Nombrada ante la Agencia Española de Protección de Datos.</w:t>
            </w:r>
          </w:p>
          <w:p w14:paraId="49419FD2" w14:textId="77777777" w:rsidR="00970D9F" w:rsidRDefault="00970D9F" w:rsidP="00970D9F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B5CF3EE" w14:textId="77777777" w:rsidR="00223705" w:rsidRPr="007A38AB" w:rsidRDefault="00223705" w:rsidP="00970D9F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38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Principales responsabilidades como abogada y delegada de protección de datos:</w:t>
            </w:r>
          </w:p>
          <w:p w14:paraId="7D15DCA4" w14:textId="77777777" w:rsidR="00223705" w:rsidRPr="00657F29" w:rsidRDefault="00223705" w:rsidP="00970D9F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B41EDE4" w14:textId="77777777" w:rsidR="00657F29" w:rsidRPr="00657F29" w:rsidRDefault="00657F29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 xml:space="preserve">Desarrollar, implantar, actualizar y supervisar el cumplimiento del Reglamento de Protección de Datos y las políticas internas de protección de datos de las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diferentes empresas hoteleras</w:t>
            </w: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</w:t>
            </w: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NH Hotel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Group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S.A. </w:t>
            </w: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 Europ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a. En este ámbito se encargó de </w:t>
            </w: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la adaptación de las bases de datos y de las herramientas de gestión de datos de los clientes, empleados y proveedores; así como la adaptación de nuevos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formularios de registro, documentación de los empleados, así como documentación y formulario de contacto de proveedores</w:t>
            </w: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acuerdo con la normativa europea</w:t>
            </w:r>
          </w:p>
          <w:p w14:paraId="0C9CFDC2" w14:textId="3EE3CA16" w:rsidR="00657F29" w:rsidRDefault="00657F29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Desarrollar e implementar las recomendaciones sobre la Evaluación de Impacto de la Privacidad de aquellos tratamientos de alto riesgo en materia de protección de datos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  <w:p w14:paraId="30186984" w14:textId="77777777" w:rsidR="00657F29" w:rsidRDefault="00657F29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Desarrollar e implementar las evaluaciones de impacto de las Transferencias Internacionales de Datos del Grupo, tanto con proveedores externos como intragrupo.</w:t>
            </w:r>
          </w:p>
          <w:p w14:paraId="237B9BBC" w14:textId="77777777" w:rsidR="007A38AB" w:rsidRDefault="00657F29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57F2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Desarrollar e implementar el análisis del interés legítimo obligatorio como base legitimadora para el tratamiento de datos de carácter personal.</w:t>
            </w:r>
          </w:p>
          <w:p w14:paraId="5967BF0D" w14:textId="77777777" w:rsidR="007A38AB" w:rsidRDefault="00657F29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38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Implementación de la herramienta para la contestación de los derechos de los interesados (ARSOPOL) a través de JIRA.</w:t>
            </w:r>
          </w:p>
          <w:p w14:paraId="338B9DDC" w14:textId="77777777" w:rsidR="007A38AB" w:rsidRDefault="00657F29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38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Atender los requerimientos de los Supervisores de Protección de Datos de Europa.</w:t>
            </w:r>
          </w:p>
          <w:p w14:paraId="39450D64" w14:textId="77777777" w:rsidR="007A38AB" w:rsidRDefault="00657F29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38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Implementación, modificación y mejora de los Anexos de protección de datos a incorporar en los contratos de encargados de tratamiento. </w:t>
            </w:r>
          </w:p>
          <w:p w14:paraId="7F9C1795" w14:textId="6039181B" w:rsidR="00657F29" w:rsidRDefault="00657F29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38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Implementación del procedimiento de brechas de seguridad y seguimiento y documentación de </w:t>
            </w:r>
            <w:proofErr w:type="gramStart"/>
            <w:r w:rsidRPr="007A38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las mismas</w:t>
            </w:r>
            <w:proofErr w:type="gramEnd"/>
            <w:r w:rsidRPr="007A38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  <w:p w14:paraId="095EA18C" w14:textId="3E323E0C" w:rsidR="007A38AB" w:rsidRDefault="007A38AB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Revisión de los contractos tecnológicos de la compañía.</w:t>
            </w:r>
          </w:p>
          <w:p w14:paraId="28831FE9" w14:textId="0FE319D2" w:rsidR="007A38AB" w:rsidRDefault="007A38AB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Elaboración de modelos de contractos tecnológicos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marketplace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) para la filial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Coperama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  <w:p w14:paraId="5E9E3E18" w14:textId="7AB2F371" w:rsidR="007A38AB" w:rsidRPr="007A38AB" w:rsidRDefault="007A38AB" w:rsidP="003666E9">
            <w:pPr>
              <w:pStyle w:val="Prrafodelista"/>
              <w:numPr>
                <w:ilvl w:val="0"/>
                <w:numId w:val="10"/>
              </w:numPr>
              <w:tabs>
                <w:tab w:val="left" w:pos="8424"/>
              </w:tabs>
              <w:spacing w:after="0" w:line="240" w:lineRule="auto"/>
              <w:ind w:left="360" w:right="-70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Coordinación de la estrategia de Marcas Comerciales con el Agente de Marcas.</w:t>
            </w:r>
          </w:p>
          <w:p w14:paraId="68120399" w14:textId="291F81E8" w:rsidR="00223705" w:rsidRPr="007A38AB" w:rsidRDefault="00223705" w:rsidP="007A38AB">
            <w:pPr>
              <w:tabs>
                <w:tab w:val="left" w:pos="8424"/>
              </w:tabs>
              <w:spacing w:after="0" w:line="240" w:lineRule="auto"/>
              <w:ind w:left="360" w:right="-7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57F29" w:rsidRPr="007A38AB" w14:paraId="72635A1B" w14:textId="77777777" w:rsidTr="00657F29">
        <w:trPr>
          <w:gridAfter w:val="3"/>
          <w:wAfter w:w="851" w:type="dxa"/>
          <w:trHeight w:val="321"/>
        </w:trPr>
        <w:tc>
          <w:tcPr>
            <w:tcW w:w="1701" w:type="dxa"/>
            <w:shd w:val="clear" w:color="auto" w:fill="auto"/>
          </w:tcPr>
          <w:p w14:paraId="523BD714" w14:textId="77777777" w:rsidR="00657F29" w:rsidRPr="00220207" w:rsidRDefault="00657F29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648" w:type="dxa"/>
            <w:gridSpan w:val="2"/>
            <w:shd w:val="clear" w:color="auto" w:fill="auto"/>
            <w:vAlign w:val="center"/>
          </w:tcPr>
          <w:p w14:paraId="51EE35CA" w14:textId="6CD0184D" w:rsidR="007A38AB" w:rsidRPr="00B65223" w:rsidRDefault="007A38AB" w:rsidP="007A38AB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6522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CNP PARTNERS SOLUTIONS S.A.</w:t>
            </w:r>
          </w:p>
          <w:p w14:paraId="5CB6F860" w14:textId="4E6D31FF" w:rsidR="00657F29" w:rsidRPr="007A38AB" w:rsidRDefault="007A38AB" w:rsidP="00544360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38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Abogada experta en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derecho de seguros,</w:t>
            </w:r>
            <w:r w:rsidRPr="007A38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protección de datos y nuevas tecnologías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desde mayo de 2013 hasta junio de 2016.</w:t>
            </w:r>
          </w:p>
        </w:tc>
      </w:tr>
      <w:tr w:rsidR="00970D9F" w:rsidRPr="00A0738D" w14:paraId="63E06BAC" w14:textId="77777777" w:rsidTr="00657F29">
        <w:trPr>
          <w:trHeight w:val="321"/>
        </w:trPr>
        <w:tc>
          <w:tcPr>
            <w:tcW w:w="1701" w:type="dxa"/>
            <w:shd w:val="clear" w:color="auto" w:fill="auto"/>
            <w:hideMark/>
          </w:tcPr>
          <w:p w14:paraId="091B0337" w14:textId="77777777" w:rsidR="00970D9F" w:rsidRPr="007A38AB" w:rsidRDefault="00970D9F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499" w:type="dxa"/>
            <w:gridSpan w:val="5"/>
            <w:shd w:val="clear" w:color="auto" w:fill="auto"/>
            <w:vAlign w:val="center"/>
            <w:hideMark/>
          </w:tcPr>
          <w:p w14:paraId="7DB0438E" w14:textId="77777777" w:rsidR="00970D9F" w:rsidRPr="007A38AB" w:rsidRDefault="00970D9F" w:rsidP="002238B1">
            <w:pPr>
              <w:spacing w:after="0" w:line="240" w:lineRule="auto"/>
              <w:ind w:right="219"/>
              <w:jc w:val="both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tbl>
            <w:tblPr>
              <w:tblW w:w="105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7396"/>
              <w:gridCol w:w="1660"/>
            </w:tblGrid>
            <w:tr w:rsidR="00970D9F" w:rsidRPr="00BE1560" w14:paraId="55051D04" w14:textId="77777777" w:rsidTr="007A38AB">
              <w:trPr>
                <w:trHeight w:val="124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E1C8BC1" w14:textId="77777777" w:rsidR="00970D9F" w:rsidRPr="00220207" w:rsidRDefault="00970D9F" w:rsidP="002571CE">
                  <w:pPr>
                    <w:spacing w:after="0" w:line="240" w:lineRule="auto"/>
                    <w:ind w:right="219"/>
                    <w:jc w:val="both"/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220207"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FORMACIÓN </w:t>
                  </w:r>
                </w:p>
                <w:p w14:paraId="582A5DFA" w14:textId="77777777" w:rsidR="00970D9F" w:rsidRPr="00220207" w:rsidRDefault="00970D9F" w:rsidP="002571CE">
                  <w:pPr>
                    <w:spacing w:after="0" w:line="240" w:lineRule="auto"/>
                    <w:ind w:right="219"/>
                    <w:jc w:val="both"/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220207"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ACADÉMICA</w:t>
                  </w:r>
                </w:p>
              </w:tc>
              <w:tc>
                <w:tcPr>
                  <w:tcW w:w="90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642B31" w14:textId="22B50C88" w:rsidR="00970D9F" w:rsidRDefault="00223705" w:rsidP="002571C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Licenciatura en Derecho</w:t>
                  </w:r>
                  <w:r w:rsidR="00970D9F" w:rsidRPr="00220207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. </w:t>
                  </w:r>
                  <w:r w:rsidR="00BE1560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IEB</w:t>
                  </w:r>
                  <w:r w:rsidR="00970D9F" w:rsidRPr="00220207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200</w:t>
                  </w:r>
                  <w:r w:rsidR="00BE1560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2</w:t>
                  </w:r>
                  <w:r w:rsidR="00970D9F" w:rsidRPr="00220207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-200</w:t>
                  </w:r>
                  <w:r w:rsidR="00BE1560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7</w:t>
                  </w:r>
                </w:p>
                <w:p w14:paraId="16AE8783" w14:textId="6534E96C" w:rsidR="00BE1560" w:rsidRDefault="00BE1560" w:rsidP="002571C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proofErr w:type="gramStart"/>
                  <w:r w:rsidRPr="00BE1560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Master</w:t>
                  </w:r>
                  <w:proofErr w:type="gramEnd"/>
                  <w:r w:rsidRPr="00BE1560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en Bolsa y Mercados Financieros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. IEB 2002-2007.</w:t>
                  </w:r>
                </w:p>
                <w:p w14:paraId="39EBBB7C" w14:textId="3FBB420F" w:rsidR="00BE1560" w:rsidRDefault="00BE1560" w:rsidP="002571C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proofErr w:type="gramStart"/>
                  <w:r w:rsidRPr="00BE1560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Master</w:t>
                  </w:r>
                  <w:proofErr w:type="gramEnd"/>
                  <w:r w:rsidRPr="00BE1560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en Estudios Avanzados en Derechos Humanos.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Universidad Carlos III 2009-2010.</w:t>
                  </w:r>
                </w:p>
                <w:p w14:paraId="0DE21756" w14:textId="141233B5" w:rsidR="00BE1560" w:rsidRDefault="00BE1560" w:rsidP="002571C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Diploma de Alta Especialización en Asesoría Jurídica de Empresas. 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Escuela de Práctica Jurídica de la Universidad Complutense de Madrid 2011-2012.</w:t>
                  </w:r>
                </w:p>
                <w:p w14:paraId="19565E9E" w14:textId="2B88EC48" w:rsidR="00BE1560" w:rsidRPr="00BE1560" w:rsidRDefault="00BE1560" w:rsidP="002571C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BE1560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Curso de Especialización en Derecho Digital y Nuevas tecnologías.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IAB España 2016.</w:t>
                  </w:r>
                </w:p>
                <w:p w14:paraId="509EB55D" w14:textId="77777777" w:rsidR="00970D9F" w:rsidRPr="00CB2AE4" w:rsidRDefault="00BE1560" w:rsidP="002571C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Curso de Especialización en Protección de Datos. </w:t>
                  </w:r>
                  <w:r w:rsidRPr="00CB2AE4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Data </w:t>
                  </w:r>
                  <w:proofErr w:type="spellStart"/>
                  <w:r w:rsidRPr="00CB2AE4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Privacy</w:t>
                  </w:r>
                  <w:proofErr w:type="spellEnd"/>
                  <w:r w:rsidRPr="00CB2AE4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</w:t>
                  </w:r>
                  <w:proofErr w:type="spellStart"/>
                  <w:r w:rsidRPr="00CB2AE4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Institute</w:t>
                  </w:r>
                  <w:proofErr w:type="spellEnd"/>
                  <w:r w:rsidRPr="00CB2AE4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ISMS </w:t>
                  </w:r>
                  <w:proofErr w:type="spellStart"/>
                  <w:r w:rsidRPr="00CB2AE4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Forum</w:t>
                  </w:r>
                  <w:proofErr w:type="spellEnd"/>
                  <w:r w:rsidRPr="00CB2AE4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2020.</w:t>
                  </w:r>
                </w:p>
                <w:p w14:paraId="3E3A1359" w14:textId="40567A4D" w:rsidR="007A38AB" w:rsidRPr="00CB2AE4" w:rsidRDefault="007A38AB" w:rsidP="002571C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</w:tc>
            </w:tr>
            <w:tr w:rsidR="007A38AB" w:rsidRPr="0012710D" w14:paraId="2E925F15" w14:textId="77777777" w:rsidTr="007A38AB">
              <w:trPr>
                <w:gridAfter w:val="1"/>
                <w:wAfter w:w="1660" w:type="dxa"/>
                <w:trHeight w:val="663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hideMark/>
                </w:tcPr>
                <w:p w14:paraId="185FF197" w14:textId="0A7E01D2" w:rsidR="007A38AB" w:rsidRPr="00220207" w:rsidRDefault="007A38AB" w:rsidP="007A38AB">
                  <w:pPr>
                    <w:spacing w:after="0" w:line="240" w:lineRule="auto"/>
                    <w:ind w:hanging="19"/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IDIOMAS</w:t>
                  </w:r>
                </w:p>
              </w:tc>
              <w:tc>
                <w:tcPr>
                  <w:tcW w:w="7396" w:type="dxa"/>
                  <w:shd w:val="clear" w:color="auto" w:fill="auto"/>
                  <w:vAlign w:val="center"/>
                  <w:hideMark/>
                </w:tcPr>
                <w:p w14:paraId="7758BBD0" w14:textId="77777777" w:rsidR="007A38AB" w:rsidRPr="003666E9" w:rsidRDefault="007A38AB" w:rsidP="007A38AB">
                  <w:pPr>
                    <w:spacing w:after="0" w:line="240" w:lineRule="auto"/>
                    <w:ind w:right="61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3666E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Español lengua materna.</w:t>
                  </w:r>
                </w:p>
                <w:p w14:paraId="0034A2B0" w14:textId="62C0BB06" w:rsidR="007A38AB" w:rsidRPr="003666E9" w:rsidRDefault="007A38AB" w:rsidP="007A38AB">
                  <w:pPr>
                    <w:spacing w:after="0" w:line="240" w:lineRule="auto"/>
                    <w:ind w:right="61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3666E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Inglés competencia profesional completa.</w:t>
                  </w:r>
                </w:p>
                <w:p w14:paraId="7E51EF0F" w14:textId="77777777" w:rsidR="007A38AB" w:rsidRDefault="007A38AB" w:rsidP="007A38AB">
                  <w:pPr>
                    <w:spacing w:after="0" w:line="240" w:lineRule="auto"/>
                    <w:ind w:left="71"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  <w:p w14:paraId="284D0A56" w14:textId="77777777" w:rsidR="007A38AB" w:rsidRPr="0012710D" w:rsidRDefault="007A38AB" w:rsidP="007A38AB">
                  <w:pPr>
                    <w:spacing w:after="0" w:line="240" w:lineRule="auto"/>
                    <w:ind w:left="71"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</w:tc>
            </w:tr>
          </w:tbl>
          <w:p w14:paraId="4036FA92" w14:textId="77777777" w:rsidR="00970D9F" w:rsidRPr="007A38AB" w:rsidRDefault="00970D9F" w:rsidP="002238B1">
            <w:pPr>
              <w:spacing w:after="0" w:line="240" w:lineRule="auto"/>
              <w:ind w:right="219"/>
              <w:jc w:val="both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tbl>
            <w:tblPr>
              <w:tblW w:w="886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7396"/>
            </w:tblGrid>
            <w:tr w:rsidR="002571CE" w:rsidRPr="00220207" w14:paraId="00657B55" w14:textId="77777777" w:rsidTr="002571CE">
              <w:trPr>
                <w:trHeight w:val="663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hideMark/>
                </w:tcPr>
                <w:p w14:paraId="18377DE5" w14:textId="77777777" w:rsidR="00970D9F" w:rsidRPr="00220207" w:rsidRDefault="00970D9F" w:rsidP="00220207">
                  <w:pPr>
                    <w:spacing w:after="0" w:line="240" w:lineRule="auto"/>
                    <w:ind w:hanging="19"/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220207"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CREDENCIALES</w:t>
                  </w:r>
                </w:p>
              </w:tc>
              <w:tc>
                <w:tcPr>
                  <w:tcW w:w="7396" w:type="dxa"/>
                  <w:shd w:val="clear" w:color="auto" w:fill="auto"/>
                  <w:vAlign w:val="center"/>
                  <w:hideMark/>
                </w:tcPr>
                <w:p w14:paraId="23E57F47" w14:textId="2B4BD21E" w:rsidR="002571CE" w:rsidRDefault="00970D9F" w:rsidP="002571CE">
                  <w:pPr>
                    <w:spacing w:after="0" w:line="240" w:lineRule="auto"/>
                    <w:ind w:right="61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3666E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C</w:t>
                  </w:r>
                  <w:r w:rsidR="00BE1560" w:rsidRPr="003666E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olegiada</w:t>
                  </w:r>
                  <w:r w:rsidR="002571CE" w:rsidRPr="003666E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en el Ilustre Colegio de Abogados de Madrid con el número de colegiada 83597</w:t>
                  </w:r>
                  <w:r w:rsidR="00B65223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.</w:t>
                  </w:r>
                </w:p>
                <w:p w14:paraId="28043642" w14:textId="3D6B33DD" w:rsidR="00B65223" w:rsidRPr="00B65223" w:rsidRDefault="00B65223" w:rsidP="002571CE">
                  <w:pPr>
                    <w:spacing w:after="0" w:line="240" w:lineRule="auto"/>
                    <w:ind w:right="612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B65223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DPO Acreditada de acuerdo con el esquema de la Agencia Española de Protección de Datos.</w:t>
                  </w:r>
                </w:p>
                <w:p w14:paraId="4B271B71" w14:textId="78EDC78A" w:rsidR="00970D9F" w:rsidRDefault="00970D9F" w:rsidP="00710731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  <w:p w14:paraId="36549797" w14:textId="77777777" w:rsidR="00970D9F" w:rsidRDefault="00970D9F" w:rsidP="005C5485">
                  <w:pPr>
                    <w:spacing w:after="0" w:line="240" w:lineRule="auto"/>
                    <w:ind w:left="71"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  <w:p w14:paraId="66485804" w14:textId="77777777" w:rsidR="00970D9F" w:rsidRPr="0012710D" w:rsidRDefault="00970D9F" w:rsidP="005C5485">
                  <w:pPr>
                    <w:spacing w:after="0" w:line="240" w:lineRule="auto"/>
                    <w:ind w:left="71"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</w:tc>
            </w:tr>
            <w:tr w:rsidR="002571CE" w:rsidRPr="00220207" w14:paraId="64C80410" w14:textId="77777777" w:rsidTr="002571CE">
              <w:trPr>
                <w:trHeight w:val="663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hideMark/>
                </w:tcPr>
                <w:p w14:paraId="5039123E" w14:textId="77777777" w:rsidR="00970D9F" w:rsidRPr="00220207" w:rsidRDefault="00970D9F" w:rsidP="0012710D">
                  <w:pPr>
                    <w:spacing w:after="0" w:line="240" w:lineRule="auto"/>
                    <w:ind w:hanging="19"/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DESTREZAS</w:t>
                  </w:r>
                </w:p>
              </w:tc>
              <w:tc>
                <w:tcPr>
                  <w:tcW w:w="7396" w:type="dxa"/>
                  <w:shd w:val="clear" w:color="auto" w:fill="auto"/>
                  <w:vAlign w:val="center"/>
                  <w:hideMark/>
                </w:tcPr>
                <w:p w14:paraId="1D65BBAE" w14:textId="77777777" w:rsidR="00657F29" w:rsidRDefault="00970D9F" w:rsidP="00710731">
                  <w:pPr>
                    <w:spacing w:after="0" w:line="240" w:lineRule="auto"/>
                    <w:ind w:right="68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Sólida experiencia en </w:t>
                  </w:r>
                  <w:r w:rsidR="002571CE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la gestión y ejecución de proyectos de adaptación normativa de protección de datos en organizaciones plurinacionales, tanto a nivel europeo como en </w:t>
                  </w:r>
                  <w:r w:rsidR="00657F2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otras jurisdicciones.</w:t>
                  </w:r>
                  <w:r w:rsidR="002571CE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</w:t>
                  </w:r>
                </w:p>
                <w:p w14:paraId="738C3930" w14:textId="77777777" w:rsidR="00657F29" w:rsidRDefault="00657F29" w:rsidP="00710731">
                  <w:pPr>
                    <w:spacing w:after="0" w:line="240" w:lineRule="auto"/>
                    <w:ind w:right="68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  <w:p w14:paraId="387DAE5D" w14:textId="4985574D" w:rsidR="00970D9F" w:rsidRPr="008E7DE5" w:rsidRDefault="00657F29" w:rsidP="00710731">
                  <w:pPr>
                    <w:spacing w:after="0" w:line="240" w:lineRule="auto"/>
                    <w:ind w:right="68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L</w:t>
                  </w:r>
                  <w:r w:rsidR="00970D9F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iderazgo de equipos, capacidad de organización y resolución de conflictos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con abogados internos y externos; así como con departamentos internos (Marketing, </w:t>
                  </w:r>
                  <w:proofErr w:type="gramStart"/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Business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Inte</w:t>
                  </w:r>
                  <w:r w:rsidR="003666E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l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ligence</w:t>
                  </w:r>
                  <w:proofErr w:type="spellEnd"/>
                  <w:proofErr w:type="gramEnd"/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, IT…, etc.).</w:t>
                  </w:r>
                </w:p>
                <w:p w14:paraId="489705D8" w14:textId="19F9BE94" w:rsidR="00970D9F" w:rsidRPr="0012710D" w:rsidRDefault="00970D9F" w:rsidP="00710731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</w:tc>
            </w:tr>
          </w:tbl>
          <w:p w14:paraId="6C57157E" w14:textId="69B7213C" w:rsidR="00970D9F" w:rsidRPr="00220207" w:rsidRDefault="00970D9F" w:rsidP="0012710D">
            <w:pPr>
              <w:pStyle w:val="Prrafodelista"/>
              <w:numPr>
                <w:ilvl w:val="0"/>
                <w:numId w:val="3"/>
              </w:numPr>
              <w:tabs>
                <w:tab w:val="left" w:pos="8424"/>
              </w:tabs>
              <w:spacing w:after="0" w:line="240" w:lineRule="auto"/>
              <w:ind w:left="329" w:right="786" w:hanging="283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246142B8" w14:textId="77777777" w:rsidR="003813EE" w:rsidRDefault="003813EE" w:rsidP="00710731"/>
    <w:p w14:paraId="60B77A1F" w14:textId="77777777" w:rsidR="007A11DC" w:rsidRDefault="007A11DC" w:rsidP="00710731"/>
    <w:p w14:paraId="4B7E4731" w14:textId="6449C968" w:rsidR="00975C2B" w:rsidRDefault="007A11DC" w:rsidP="00710731">
      <w:r w:rsidRPr="007A11DC">
        <w:lastRenderedPageBreak/>
        <w:drawing>
          <wp:anchor distT="0" distB="0" distL="114300" distR="114300" simplePos="0" relativeHeight="251658240" behindDoc="0" locked="0" layoutInCell="1" allowOverlap="1" wp14:anchorId="179B98E0" wp14:editId="7E8317A2">
            <wp:simplePos x="0" y="0"/>
            <wp:positionH relativeFrom="margin">
              <wp:align>left</wp:align>
            </wp:positionH>
            <wp:positionV relativeFrom="paragraph">
              <wp:posOffset>1638300</wp:posOffset>
            </wp:positionV>
            <wp:extent cx="4638675" cy="4399757"/>
            <wp:effectExtent l="0" t="0" r="0" b="1270"/>
            <wp:wrapSquare wrapText="bothSides"/>
            <wp:docPr id="1013556066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56066" name="Imagen 1" descr="Diagrama&#10;&#10;Descripción generada automáticamente con confianza me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39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7548">
        <w:br w:type="textWrapping" w:clear="all"/>
      </w:r>
      <w:r w:rsidR="003970CF">
        <w:br w:type="textWrapping" w:clear="all"/>
      </w:r>
    </w:p>
    <w:p w14:paraId="433D252A" w14:textId="77777777" w:rsidR="00504BA5" w:rsidRPr="00504BA5" w:rsidRDefault="00504BA5" w:rsidP="00504BA5"/>
    <w:p w14:paraId="1974D7E8" w14:textId="77777777" w:rsidR="00504BA5" w:rsidRPr="00504BA5" w:rsidRDefault="00504BA5" w:rsidP="00504BA5"/>
    <w:p w14:paraId="334FC2B2" w14:textId="77777777" w:rsidR="00504BA5" w:rsidRPr="00504BA5" w:rsidRDefault="00504BA5" w:rsidP="00504BA5"/>
    <w:p w14:paraId="3F9DED85" w14:textId="77777777" w:rsidR="00504BA5" w:rsidRPr="00504BA5" w:rsidRDefault="00504BA5" w:rsidP="00504BA5"/>
    <w:p w14:paraId="306D1B2C" w14:textId="77777777" w:rsidR="00504BA5" w:rsidRPr="00504BA5" w:rsidRDefault="00504BA5" w:rsidP="00504BA5"/>
    <w:p w14:paraId="09400B7C" w14:textId="77777777" w:rsidR="00504BA5" w:rsidRPr="00504BA5" w:rsidRDefault="00504BA5" w:rsidP="00504BA5"/>
    <w:p w14:paraId="5DBA8D24" w14:textId="77777777" w:rsidR="00504BA5" w:rsidRPr="00504BA5" w:rsidRDefault="00504BA5" w:rsidP="00504BA5"/>
    <w:p w14:paraId="2A17C9BC" w14:textId="77777777" w:rsidR="00504BA5" w:rsidRPr="00504BA5" w:rsidRDefault="00504BA5" w:rsidP="00504BA5"/>
    <w:p w14:paraId="214B6245" w14:textId="77777777" w:rsidR="00504BA5" w:rsidRDefault="00504BA5" w:rsidP="00504BA5"/>
    <w:p w14:paraId="4B630DAE" w14:textId="77777777" w:rsidR="00504BA5" w:rsidRPr="00504BA5" w:rsidRDefault="00504BA5" w:rsidP="00504BA5"/>
    <w:sectPr w:rsidR="00504BA5" w:rsidRPr="00504BA5" w:rsidSect="00306789">
      <w:headerReference w:type="default" r:id="rId11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AE11C" w14:textId="77777777" w:rsidR="00AD79FB" w:rsidRDefault="00AD79FB" w:rsidP="001F2232">
      <w:pPr>
        <w:spacing w:after="0" w:line="240" w:lineRule="auto"/>
      </w:pPr>
      <w:r>
        <w:separator/>
      </w:r>
    </w:p>
  </w:endnote>
  <w:endnote w:type="continuationSeparator" w:id="0">
    <w:p w14:paraId="00DBC52B" w14:textId="77777777" w:rsidR="00AD79FB" w:rsidRDefault="00AD79FB" w:rsidP="001F2232">
      <w:pPr>
        <w:spacing w:after="0" w:line="240" w:lineRule="auto"/>
      </w:pPr>
      <w:r>
        <w:continuationSeparator/>
      </w:r>
    </w:p>
  </w:endnote>
  <w:endnote w:type="continuationNotice" w:id="1">
    <w:p w14:paraId="2E232A0B" w14:textId="77777777" w:rsidR="00AD79FB" w:rsidRDefault="00AD79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4FB6A" w14:textId="77777777" w:rsidR="00AD79FB" w:rsidRDefault="00AD79FB" w:rsidP="001F2232">
      <w:pPr>
        <w:spacing w:after="0" w:line="240" w:lineRule="auto"/>
      </w:pPr>
      <w:r>
        <w:separator/>
      </w:r>
    </w:p>
  </w:footnote>
  <w:footnote w:type="continuationSeparator" w:id="0">
    <w:p w14:paraId="74435660" w14:textId="77777777" w:rsidR="00AD79FB" w:rsidRDefault="00AD79FB" w:rsidP="001F2232">
      <w:pPr>
        <w:spacing w:after="0" w:line="240" w:lineRule="auto"/>
      </w:pPr>
      <w:r>
        <w:continuationSeparator/>
      </w:r>
    </w:p>
  </w:footnote>
  <w:footnote w:type="continuationNotice" w:id="1">
    <w:p w14:paraId="2BC128A8" w14:textId="77777777" w:rsidR="00AD79FB" w:rsidRDefault="00AD79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96" w:type="pct"/>
      <w:tblInd w:w="-1601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3"/>
      <w:gridCol w:w="1865"/>
    </w:tblGrid>
    <w:tr w:rsidR="001F2232" w:rsidRPr="001F2232" w14:paraId="783483D9" w14:textId="77777777" w:rsidTr="00081F9C">
      <w:trPr>
        <w:trHeight w:val="1066"/>
      </w:trPr>
      <w:tc>
        <w:tcPr>
          <w:tcW w:w="9104" w:type="dxa"/>
        </w:tcPr>
        <w:p w14:paraId="5CF4F003" w14:textId="54C56E69" w:rsidR="001F2232" w:rsidRDefault="00271F74" w:rsidP="00A61CAD">
          <w:pPr>
            <w:tabs>
              <w:tab w:val="center" w:pos="4252"/>
              <w:tab w:val="right" w:pos="8504"/>
            </w:tabs>
            <w:spacing w:after="0" w:line="240" w:lineRule="auto"/>
            <w:ind w:firstLine="1632"/>
            <w:rPr>
              <w:rFonts w:eastAsia="Times New Roman" w:cstheme="minorHAnsi"/>
              <w:kern w:val="0"/>
              <w:sz w:val="36"/>
              <w:szCs w:val="36"/>
              <w14:ligatures w14:val="none"/>
            </w:rPr>
          </w:pPr>
          <w:r>
            <w:rPr>
              <w:rFonts w:eastAsia="Times New Roman" w:cstheme="minorHAnsi"/>
              <w:kern w:val="0"/>
              <w:sz w:val="36"/>
              <w:szCs w:val="36"/>
              <w14:ligatures w14:val="none"/>
            </w:rPr>
            <w:t>Ángela Rodríguez López</w:t>
          </w:r>
        </w:p>
        <w:p w14:paraId="7327C9D8" w14:textId="76E83572" w:rsidR="00A61CAD" w:rsidRPr="00A61CAD" w:rsidRDefault="00A61CAD" w:rsidP="00271F74">
          <w:pPr>
            <w:pStyle w:val="NormalWeb"/>
            <w:spacing w:line="480" w:lineRule="auto"/>
            <w:ind w:left="1632"/>
          </w:pPr>
          <w:r>
            <w:rPr>
              <w:rFonts w:ascii="Calibri" w:eastAsia="Calibri" w:hAnsi="Calibri" w:cs="Calibri"/>
              <w:bCs/>
            </w:rPr>
            <w:t>Datos de contacto: +</w:t>
          </w:r>
          <w:r w:rsidRPr="006025BE">
            <w:rPr>
              <w:rFonts w:ascii="Calibri" w:eastAsia="Calibri" w:hAnsi="Calibri" w:cs="Calibri"/>
              <w:bCs/>
            </w:rPr>
            <w:t xml:space="preserve">34 </w:t>
          </w:r>
          <w:r w:rsidR="00271F74">
            <w:rPr>
              <w:rFonts w:ascii="Calibri" w:eastAsia="Calibri" w:hAnsi="Calibri" w:cs="Calibri"/>
              <w:bCs/>
            </w:rPr>
            <w:t>622.345.375</w:t>
          </w:r>
          <w:r w:rsidRPr="006025BE">
            <w:rPr>
              <w:rFonts w:ascii="Calibri" w:eastAsia="Calibri" w:hAnsi="Calibri" w:cs="Calibri"/>
              <w:bCs/>
            </w:rPr>
            <w:t xml:space="preserve"> | </w:t>
          </w:r>
          <w:r w:rsidR="00CB2AE4" w:rsidRPr="00CB2AE4">
            <w:rPr>
              <w:rFonts w:ascii="Calibri" w:eastAsia="Calibri" w:hAnsi="Calibri" w:cs="Calibri"/>
              <w:bCs/>
              <w:sz w:val="20"/>
              <w:szCs w:val="20"/>
            </w:rPr>
            <w:t>angela.rodriguez@abogadosarl.com</w:t>
          </w:r>
        </w:p>
      </w:tc>
      <w:tc>
        <w:tcPr>
          <w:tcW w:w="1435" w:type="dxa"/>
        </w:tcPr>
        <w:p w14:paraId="58776A43" w14:textId="48A2CE5D" w:rsidR="001F2232" w:rsidRPr="001F2232" w:rsidRDefault="00FE03B1" w:rsidP="00A61CAD">
          <w:pPr>
            <w:tabs>
              <w:tab w:val="center" w:pos="4252"/>
              <w:tab w:val="right" w:pos="8504"/>
            </w:tabs>
            <w:spacing w:after="0" w:line="240" w:lineRule="auto"/>
            <w:ind w:right="-1148"/>
            <w:rPr>
              <w:rFonts w:eastAsia="Times New Roman" w:cstheme="minorHAnsi"/>
              <w:b/>
              <w:bCs/>
              <w:color w:val="4472C4"/>
              <w:kern w:val="0"/>
              <w:sz w:val="40"/>
              <w:szCs w:val="40"/>
              <w14:ligatures w14:val="none"/>
            </w:rPr>
          </w:pPr>
          <w:r w:rsidRPr="007A11DC">
            <w:drawing>
              <wp:inline distT="0" distB="0" distL="0" distR="0" wp14:anchorId="054ED92D" wp14:editId="4CC914B6">
                <wp:extent cx="1038225" cy="1014041"/>
                <wp:effectExtent l="0" t="0" r="0" b="0"/>
                <wp:docPr id="544441833" name="Imagen 1" descr="Diagra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556066" name="Imagen 1" descr="Diagram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812" cy="1019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A689D9" w14:textId="28D3A70C" w:rsidR="001F2232" w:rsidRPr="001F2232" w:rsidRDefault="00FE03B1" w:rsidP="001F2232">
    <w:pPr>
      <w:tabs>
        <w:tab w:val="center" w:pos="4252"/>
        <w:tab w:val="right" w:pos="8504"/>
      </w:tabs>
      <w:spacing w:after="0" w:line="240" w:lineRule="auto"/>
      <w:rPr>
        <w:rFonts w:ascii="Arial" w:eastAsia="Batang" w:hAnsi="Arial" w:cs="Times New Roman"/>
        <w:kern w:val="0"/>
        <w:sz w:val="20"/>
        <w:szCs w:val="20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1F24B" wp14:editId="2EDA79B7">
          <wp:simplePos x="0" y="0"/>
          <wp:positionH relativeFrom="page">
            <wp:posOffset>5447665</wp:posOffset>
          </wp:positionH>
          <wp:positionV relativeFrom="paragraph">
            <wp:posOffset>-1674495</wp:posOffset>
          </wp:positionV>
          <wp:extent cx="1769745" cy="619125"/>
          <wp:effectExtent l="0" t="0" r="0" b="0"/>
          <wp:wrapNone/>
          <wp:docPr id="468011995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011995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70" t="34195" r="22889" b="36995"/>
                  <a:stretch/>
                </pic:blipFill>
                <pic:spPr bwMode="auto">
                  <a:xfrm>
                    <a:off x="0" y="0"/>
                    <a:ext cx="176974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B49B8"/>
    <w:multiLevelType w:val="hybridMultilevel"/>
    <w:tmpl w:val="9FF4B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B69E4"/>
    <w:multiLevelType w:val="hybridMultilevel"/>
    <w:tmpl w:val="52D04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15E71"/>
    <w:multiLevelType w:val="hybridMultilevel"/>
    <w:tmpl w:val="D6703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A6CA6"/>
    <w:multiLevelType w:val="hybridMultilevel"/>
    <w:tmpl w:val="3EA222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2314C"/>
    <w:multiLevelType w:val="hybridMultilevel"/>
    <w:tmpl w:val="66CCF9E8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E16FA"/>
    <w:multiLevelType w:val="hybridMultilevel"/>
    <w:tmpl w:val="4538C5E2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C3C12"/>
    <w:multiLevelType w:val="hybridMultilevel"/>
    <w:tmpl w:val="C8644046"/>
    <w:lvl w:ilvl="0" w:tplc="DC3A45A2">
      <w:numFmt w:val="bullet"/>
      <w:lvlText w:val="-"/>
      <w:lvlJc w:val="left"/>
      <w:pPr>
        <w:ind w:left="720" w:hanging="360"/>
      </w:pPr>
      <w:rPr>
        <w:rFonts w:ascii="Corbel" w:eastAsia="Wingdings" w:hAnsi="Corbe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84E"/>
    <w:multiLevelType w:val="hybridMultilevel"/>
    <w:tmpl w:val="5FCC8E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55922"/>
    <w:multiLevelType w:val="hybridMultilevel"/>
    <w:tmpl w:val="C206DB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445DB"/>
    <w:multiLevelType w:val="hybridMultilevel"/>
    <w:tmpl w:val="B2C6E9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C69C1"/>
    <w:multiLevelType w:val="hybridMultilevel"/>
    <w:tmpl w:val="D256AE5A"/>
    <w:lvl w:ilvl="0" w:tplc="928C7D54">
      <w:start w:val="5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6034">
    <w:abstractNumId w:val="3"/>
  </w:num>
  <w:num w:numId="2" w16cid:durableId="2007710464">
    <w:abstractNumId w:val="4"/>
  </w:num>
  <w:num w:numId="3" w16cid:durableId="647126962">
    <w:abstractNumId w:val="10"/>
  </w:num>
  <w:num w:numId="4" w16cid:durableId="638267536">
    <w:abstractNumId w:val="0"/>
  </w:num>
  <w:num w:numId="5" w16cid:durableId="763186226">
    <w:abstractNumId w:val="6"/>
  </w:num>
  <w:num w:numId="6" w16cid:durableId="960037949">
    <w:abstractNumId w:val="5"/>
  </w:num>
  <w:num w:numId="7" w16cid:durableId="949629650">
    <w:abstractNumId w:val="8"/>
  </w:num>
  <w:num w:numId="8" w16cid:durableId="1734039170">
    <w:abstractNumId w:val="9"/>
  </w:num>
  <w:num w:numId="9" w16cid:durableId="903418915">
    <w:abstractNumId w:val="1"/>
  </w:num>
  <w:num w:numId="10" w16cid:durableId="1602181087">
    <w:abstractNumId w:val="7"/>
  </w:num>
  <w:num w:numId="11" w16cid:durableId="566574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15"/>
    <w:rsid w:val="000027AE"/>
    <w:rsid w:val="000613FF"/>
    <w:rsid w:val="00081F9C"/>
    <w:rsid w:val="000A2644"/>
    <w:rsid w:val="000A6121"/>
    <w:rsid w:val="000C5B2D"/>
    <w:rsid w:val="000E2F0A"/>
    <w:rsid w:val="000F7548"/>
    <w:rsid w:val="00103816"/>
    <w:rsid w:val="00110416"/>
    <w:rsid w:val="00120E40"/>
    <w:rsid w:val="0012710D"/>
    <w:rsid w:val="00186173"/>
    <w:rsid w:val="001A63A6"/>
    <w:rsid w:val="001D54C8"/>
    <w:rsid w:val="001F130B"/>
    <w:rsid w:val="001F2232"/>
    <w:rsid w:val="00220207"/>
    <w:rsid w:val="00223705"/>
    <w:rsid w:val="002238B1"/>
    <w:rsid w:val="0024118B"/>
    <w:rsid w:val="00243198"/>
    <w:rsid w:val="002571CE"/>
    <w:rsid w:val="00263B27"/>
    <w:rsid w:val="00271F74"/>
    <w:rsid w:val="002A1799"/>
    <w:rsid w:val="002C4395"/>
    <w:rsid w:val="002D0CFD"/>
    <w:rsid w:val="002D757E"/>
    <w:rsid w:val="002E0AD9"/>
    <w:rsid w:val="00306789"/>
    <w:rsid w:val="0032263D"/>
    <w:rsid w:val="003434CD"/>
    <w:rsid w:val="00354BB0"/>
    <w:rsid w:val="003571C1"/>
    <w:rsid w:val="003664CD"/>
    <w:rsid w:val="003666E9"/>
    <w:rsid w:val="003813EE"/>
    <w:rsid w:val="0039406E"/>
    <w:rsid w:val="003970CF"/>
    <w:rsid w:val="003C7311"/>
    <w:rsid w:val="003E6719"/>
    <w:rsid w:val="004343A8"/>
    <w:rsid w:val="0044558B"/>
    <w:rsid w:val="00445790"/>
    <w:rsid w:val="00481215"/>
    <w:rsid w:val="004961D6"/>
    <w:rsid w:val="004C5652"/>
    <w:rsid w:val="004F4836"/>
    <w:rsid w:val="00504BA5"/>
    <w:rsid w:val="00542AA8"/>
    <w:rsid w:val="00544360"/>
    <w:rsid w:val="0056023E"/>
    <w:rsid w:val="005A0FF8"/>
    <w:rsid w:val="005C5485"/>
    <w:rsid w:val="005D2775"/>
    <w:rsid w:val="00643A0D"/>
    <w:rsid w:val="00657F29"/>
    <w:rsid w:val="00673606"/>
    <w:rsid w:val="006B03C1"/>
    <w:rsid w:val="006D1258"/>
    <w:rsid w:val="006E2CEB"/>
    <w:rsid w:val="006E562D"/>
    <w:rsid w:val="006E6F51"/>
    <w:rsid w:val="00710731"/>
    <w:rsid w:val="0073077F"/>
    <w:rsid w:val="007A11DC"/>
    <w:rsid w:val="007A38AB"/>
    <w:rsid w:val="007C3919"/>
    <w:rsid w:val="007E3529"/>
    <w:rsid w:val="008017A8"/>
    <w:rsid w:val="00804975"/>
    <w:rsid w:val="0081291D"/>
    <w:rsid w:val="00813919"/>
    <w:rsid w:val="0082251D"/>
    <w:rsid w:val="008731F0"/>
    <w:rsid w:val="008A0ACB"/>
    <w:rsid w:val="008A41ED"/>
    <w:rsid w:val="008D5376"/>
    <w:rsid w:val="008D6A2C"/>
    <w:rsid w:val="008E7DE5"/>
    <w:rsid w:val="00900FA5"/>
    <w:rsid w:val="00902C62"/>
    <w:rsid w:val="00941E81"/>
    <w:rsid w:val="00970D9F"/>
    <w:rsid w:val="0097542E"/>
    <w:rsid w:val="00975C2B"/>
    <w:rsid w:val="0097782D"/>
    <w:rsid w:val="0098684C"/>
    <w:rsid w:val="009938CD"/>
    <w:rsid w:val="00995A75"/>
    <w:rsid w:val="0099729D"/>
    <w:rsid w:val="00A0738D"/>
    <w:rsid w:val="00A42F44"/>
    <w:rsid w:val="00A61CAD"/>
    <w:rsid w:val="00AB2F95"/>
    <w:rsid w:val="00AB793C"/>
    <w:rsid w:val="00AC6A35"/>
    <w:rsid w:val="00AD79FB"/>
    <w:rsid w:val="00AF14CF"/>
    <w:rsid w:val="00B129D8"/>
    <w:rsid w:val="00B65223"/>
    <w:rsid w:val="00BB4636"/>
    <w:rsid w:val="00BC7E8E"/>
    <w:rsid w:val="00BE1560"/>
    <w:rsid w:val="00BF6091"/>
    <w:rsid w:val="00C1015E"/>
    <w:rsid w:val="00C44330"/>
    <w:rsid w:val="00C477D7"/>
    <w:rsid w:val="00C6635D"/>
    <w:rsid w:val="00C815BA"/>
    <w:rsid w:val="00CB1522"/>
    <w:rsid w:val="00CB2AE4"/>
    <w:rsid w:val="00CD702D"/>
    <w:rsid w:val="00D81EA9"/>
    <w:rsid w:val="00D87000"/>
    <w:rsid w:val="00DD349A"/>
    <w:rsid w:val="00DE01F8"/>
    <w:rsid w:val="00DE0699"/>
    <w:rsid w:val="00DE5359"/>
    <w:rsid w:val="00E053B1"/>
    <w:rsid w:val="00E07E1F"/>
    <w:rsid w:val="00E9541D"/>
    <w:rsid w:val="00EB56C1"/>
    <w:rsid w:val="00ED2CA8"/>
    <w:rsid w:val="00EE4827"/>
    <w:rsid w:val="00F10956"/>
    <w:rsid w:val="00F45542"/>
    <w:rsid w:val="00F50000"/>
    <w:rsid w:val="00FE03B1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C0BDE"/>
  <w15:chartTrackingRefBased/>
  <w15:docId w15:val="{D748F6D5-39FB-4FD1-B64F-4EE2BC7B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3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232"/>
  </w:style>
  <w:style w:type="paragraph" w:styleId="Piedepgina">
    <w:name w:val="footer"/>
    <w:basedOn w:val="Normal"/>
    <w:link w:val="PiedepginaCar"/>
    <w:uiPriority w:val="99"/>
    <w:unhideWhenUsed/>
    <w:rsid w:val="001F2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232"/>
  </w:style>
  <w:style w:type="paragraph" w:styleId="NormalWeb">
    <w:name w:val="Normal (Web)"/>
    <w:basedOn w:val="Normal"/>
    <w:uiPriority w:val="99"/>
    <w:unhideWhenUsed/>
    <w:rsid w:val="00EB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20E3B8A07A54D9B2F8C6A3314C79D" ma:contentTypeVersion="11" ma:contentTypeDescription="Crear nuevo documento." ma:contentTypeScope="" ma:versionID="49f9d609a168e81c2bd22ab4b6ab7355">
  <xsd:schema xmlns:xsd="http://www.w3.org/2001/XMLSchema" xmlns:xs="http://www.w3.org/2001/XMLSchema" xmlns:p="http://schemas.microsoft.com/office/2006/metadata/properties" xmlns:ns2="37997015-4289-4911-9d51-7ec2d7694849" xmlns:ns3="205a9604-5920-45d4-9ed9-68755579777a" targetNamespace="http://schemas.microsoft.com/office/2006/metadata/properties" ma:root="true" ma:fieldsID="848c4e5bef43a7bc487444a68c6b56f8" ns2:_="" ns3:_="">
    <xsd:import namespace="37997015-4289-4911-9d51-7ec2d7694849"/>
    <xsd:import namespace="205a9604-5920-45d4-9ed9-687555797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97015-4289-4911-9d51-7ec2d7694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22fbd5e-0037-42b7-874b-b2d77f26ce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9604-5920-45d4-9ed9-6875557977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bf5aa-ec1d-47af-b9b7-694e25128d31}" ma:internalName="TaxCatchAll" ma:showField="CatchAllData" ma:web="205a9604-5920-45d4-9ed9-687555797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5a9604-5920-45d4-9ed9-68755579777a" xsi:nil="true"/>
    <lcf76f155ced4ddcb4097134ff3c332f xmlns="37997015-4289-4911-9d51-7ec2d76948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70A77-07E7-484D-AD64-779BADD1B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A92D9-F055-48F2-89BA-4004B1648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97015-4289-4911-9d51-7ec2d7694849"/>
    <ds:schemaRef ds:uri="205a9604-5920-45d4-9ed9-687555797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9ED16-D615-48BB-8C19-6923BFC7683C}">
  <ds:schemaRefs>
    <ds:schemaRef ds:uri="http://schemas.microsoft.com/office/2006/metadata/properties"/>
    <ds:schemaRef ds:uri="http://schemas.microsoft.com/office/infopath/2007/PartnerControls"/>
    <ds:schemaRef ds:uri="205a9604-5920-45d4-9ed9-68755579777a"/>
    <ds:schemaRef ds:uri="37997015-4289-4911-9d51-7ec2d7694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1503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Girela</dc:creator>
  <cp:keywords/>
  <dc:description/>
  <cp:lastModifiedBy>Fatima  Cervera Rodríguez</cp:lastModifiedBy>
  <cp:revision>41</cp:revision>
  <dcterms:created xsi:type="dcterms:W3CDTF">2024-07-08T15:13:00Z</dcterms:created>
  <dcterms:modified xsi:type="dcterms:W3CDTF">2024-11-06T15:49:00Z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0x010100FF420E3B8A07A54D9B2F8C6A3314C79D</vt:lpwstr>
  </property>
  <property fmtid="{D5CDD505-2E9C-101B-9397-08002B2CF9AE}" pid="3" name="MediaServiceImageTags">
    <vt:lpwstr/>
  </property>
</Properties>
</file>